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623DF" w14:textId="6CC5B1EB" w:rsidR="00966DBC" w:rsidRDefault="00E357D2" w:rsidP="006B5699">
      <w:pPr>
        <w:ind w:left="504"/>
        <w:jc w:val="right"/>
        <w:rPr>
          <w:smallCaps/>
          <w:color w:val="ED7D31" w:themeColor="accent2"/>
          <w:sz w:val="28"/>
          <w:szCs w:val="28"/>
        </w:rPr>
      </w:pPr>
      <w:r>
        <w:rPr>
          <w:smallCaps/>
          <w:noProof/>
          <w:color w:val="ED7D31" w:themeColor="accent2"/>
          <w:sz w:val="28"/>
          <w:szCs w:val="28"/>
          <w:lang w:eastAsia="en-GB"/>
        </w:rPr>
        <mc:AlternateContent>
          <mc:Choice Requires="wps">
            <w:drawing>
              <wp:anchor distT="0" distB="0" distL="114300" distR="114300" simplePos="0" relativeHeight="251661312" behindDoc="0" locked="0" layoutInCell="1" allowOverlap="1" wp14:anchorId="1ECB465F" wp14:editId="4AB607ED">
                <wp:simplePos x="0" y="0"/>
                <wp:positionH relativeFrom="margin">
                  <wp:align>right</wp:align>
                </wp:positionH>
                <wp:positionV relativeFrom="paragraph">
                  <wp:posOffset>-228600</wp:posOffset>
                </wp:positionV>
                <wp:extent cx="6705600" cy="1485900"/>
                <wp:effectExtent l="0" t="0" r="38100" b="5715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85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EBDA47A" w14:textId="77777777" w:rsidR="00882E59" w:rsidRDefault="00AE00EC" w:rsidP="00F12303">
                            <w:pPr>
                              <w:spacing w:after="0" w:line="240" w:lineRule="auto"/>
                              <w:jc w:val="center"/>
                              <w:rPr>
                                <w:b/>
                                <w:smallCaps/>
                                <w:sz w:val="100"/>
                                <w:szCs w:val="100"/>
                              </w:rPr>
                            </w:pPr>
                            <w:r w:rsidRPr="00D5390E">
                              <w:rPr>
                                <w:b/>
                                <w:smallCaps/>
                                <w:sz w:val="100"/>
                                <w:szCs w:val="100"/>
                              </w:rPr>
                              <w:t xml:space="preserve">Hatch End </w:t>
                            </w:r>
                          </w:p>
                          <w:p w14:paraId="3C5BA407" w14:textId="01E95E87" w:rsidR="00AE00EC" w:rsidRPr="00D14FA9" w:rsidRDefault="00AE00EC" w:rsidP="00F12303">
                            <w:pPr>
                              <w:spacing w:after="0" w:line="240" w:lineRule="auto"/>
                              <w:jc w:val="center"/>
                              <w:rPr>
                                <w:sz w:val="72"/>
                                <w:szCs w:val="72"/>
                              </w:rPr>
                            </w:pPr>
                            <w:r w:rsidRPr="00D14FA9">
                              <w:rPr>
                                <w:b/>
                                <w:smallCaps/>
                                <w:sz w:val="72"/>
                                <w:szCs w:val="72"/>
                              </w:rPr>
                              <w:t>Riverside Park</w:t>
                            </w:r>
                            <w:r w:rsidR="00D14FA9" w:rsidRPr="00D14FA9">
                              <w:rPr>
                                <w:b/>
                                <w:smallCaps/>
                                <w:sz w:val="72"/>
                                <w:szCs w:val="72"/>
                              </w:rPr>
                              <w:t xml:space="preserve"> Newsletter </w:t>
                            </w:r>
                            <w:r w:rsidR="00093199">
                              <w:rPr>
                                <w:b/>
                                <w:smallCaps/>
                                <w:sz w:val="72"/>
                                <w:szCs w:val="72"/>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CB465F" id="_x0000_t202" coordsize="21600,21600" o:spt="202" path="m,l,21600r21600,l21600,xe">
                <v:stroke joinstyle="miter"/>
                <v:path gradientshapeok="t" o:connecttype="rect"/>
              </v:shapetype>
              <v:shape id="Text Box 11" o:spid="_x0000_s1026" type="#_x0000_t202" style="position:absolute;left:0;text-align:left;margin-left:476.8pt;margin-top:-18pt;width:528pt;height:11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" fillcolor="#a8d08d [1945]" strokecolor="#a8d08d [1945]" strokeweight="1pt">
                <v:fill color2="#e2efd9 [665]" angle="135" focus="50%" type="gradient"/>
                <v:shadow on="t" color="#375623 [1609]" opacity=".5" offset="1pt"/>
                <v:textbox>
                  <w:txbxContent>
                    <w:p w14:paraId="2EBDA47A" w14:textId="77777777" w:rsidR="00882E59" w:rsidRDefault="00AE00EC" w:rsidP="00F12303">
                      <w:pPr>
                        <w:spacing w:after="0" w:line="240" w:lineRule="auto"/>
                        <w:jc w:val="center"/>
                        <w:rPr>
                          <w:b/>
                          <w:smallCaps/>
                          <w:sz w:val="100"/>
                          <w:szCs w:val="100"/>
                        </w:rPr>
                      </w:pPr>
                      <w:r w:rsidRPr="00D5390E">
                        <w:rPr>
                          <w:b/>
                          <w:smallCaps/>
                          <w:sz w:val="100"/>
                          <w:szCs w:val="100"/>
                        </w:rPr>
                        <w:t xml:space="preserve">Hatch End </w:t>
                      </w:r>
                    </w:p>
                    <w:p w14:paraId="3C5BA407" w14:textId="01E95E87" w:rsidR="00AE00EC" w:rsidRPr="00D14FA9" w:rsidRDefault="00AE00EC" w:rsidP="00F12303">
                      <w:pPr>
                        <w:spacing w:after="0" w:line="240" w:lineRule="auto"/>
                        <w:jc w:val="center"/>
                        <w:rPr>
                          <w:sz w:val="72"/>
                          <w:szCs w:val="72"/>
                        </w:rPr>
                      </w:pPr>
                      <w:r w:rsidRPr="00D14FA9">
                        <w:rPr>
                          <w:b/>
                          <w:smallCaps/>
                          <w:sz w:val="72"/>
                          <w:szCs w:val="72"/>
                        </w:rPr>
                        <w:t>Riverside Park</w:t>
                      </w:r>
                      <w:r w:rsidR="00D14FA9" w:rsidRPr="00D14FA9">
                        <w:rPr>
                          <w:b/>
                          <w:smallCaps/>
                          <w:sz w:val="72"/>
                          <w:szCs w:val="72"/>
                        </w:rPr>
                        <w:t xml:space="preserve"> Newsletter </w:t>
                      </w:r>
                      <w:r w:rsidR="00093199">
                        <w:rPr>
                          <w:b/>
                          <w:smallCaps/>
                          <w:sz w:val="72"/>
                          <w:szCs w:val="72"/>
                        </w:rPr>
                        <w:t>6</w:t>
                      </w:r>
                    </w:p>
                  </w:txbxContent>
                </v:textbox>
                <w10:wrap anchorx="margin"/>
              </v:shape>
            </w:pict>
          </mc:Fallback>
        </mc:AlternateContent>
      </w:r>
    </w:p>
    <w:p w14:paraId="2FDB0239" w14:textId="77777777" w:rsidR="00966DBC" w:rsidRDefault="00966DBC" w:rsidP="006B5699">
      <w:pPr>
        <w:ind w:left="504"/>
        <w:jc w:val="right"/>
        <w:rPr>
          <w:smallCaps/>
          <w:color w:val="ED7D31" w:themeColor="accent2"/>
          <w:sz w:val="28"/>
          <w:szCs w:val="28"/>
        </w:rPr>
      </w:pPr>
    </w:p>
    <w:p w14:paraId="7FF100DF" w14:textId="77777777" w:rsidR="00966DBC" w:rsidRDefault="00966DBC" w:rsidP="00FA2B3A">
      <w:pPr>
        <w:ind w:left="504"/>
        <w:rPr>
          <w:smallCaps/>
          <w:color w:val="ED7D31" w:themeColor="accent2"/>
          <w:sz w:val="28"/>
          <w:szCs w:val="28"/>
        </w:rPr>
      </w:pPr>
    </w:p>
    <w:p w14:paraId="730B48BA" w14:textId="77777777" w:rsidR="001659E4" w:rsidRDefault="001659E4" w:rsidP="001659E4">
      <w:pPr>
        <w:ind w:left="-142"/>
        <w:rPr>
          <w:smallCaps/>
          <w:color w:val="ED7D31" w:themeColor="accent2"/>
          <w:sz w:val="28"/>
          <w:szCs w:val="28"/>
        </w:rPr>
      </w:pPr>
    </w:p>
    <w:p w14:paraId="5BBB65BE" w14:textId="096CA8D1" w:rsidR="00AE00EC" w:rsidRDefault="00E46E4F" w:rsidP="001659E4">
      <w:pPr>
        <w:ind w:left="-142"/>
        <w:rPr>
          <w:smallCaps/>
          <w:color w:val="ED7D31" w:themeColor="accent2"/>
          <w:sz w:val="28"/>
          <w:szCs w:val="28"/>
        </w:rPr>
      </w:pPr>
      <w:r>
        <w:rPr>
          <w:smallCaps/>
          <w:noProof/>
          <w:color w:val="ED7D31" w:themeColor="accent2"/>
          <w:sz w:val="28"/>
          <w:szCs w:val="28"/>
        </w:rPr>
        <w:drawing>
          <wp:inline distT="0" distB="0" distL="0" distR="0" wp14:anchorId="2895005E" wp14:editId="40156E75">
            <wp:extent cx="6645910" cy="2814320"/>
            <wp:effectExtent l="0" t="0" r="2540" b="5080"/>
            <wp:docPr id="1" name="Picture 1"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tree, outdoor,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2814320"/>
                    </a:xfrm>
                    <a:prstGeom prst="flowChartAlternateProcess">
                      <a:avLst/>
                    </a:prstGeom>
                  </pic:spPr>
                </pic:pic>
              </a:graphicData>
            </a:graphic>
          </wp:inline>
        </w:drawing>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0070C0"/>
        <w:tblLook w:val="04A0" w:firstRow="1" w:lastRow="0" w:firstColumn="1" w:lastColumn="0" w:noHBand="0" w:noVBand="1"/>
      </w:tblPr>
      <w:tblGrid>
        <w:gridCol w:w="4397"/>
        <w:gridCol w:w="6039"/>
      </w:tblGrid>
      <w:tr w:rsidR="00FA2B3A" w14:paraId="6AB840A7" w14:textId="77777777" w:rsidTr="00D5390E">
        <w:tc>
          <w:tcPr>
            <w:tcW w:w="4503" w:type="dxa"/>
            <w:shd w:val="clear" w:color="auto" w:fill="0070C0"/>
          </w:tcPr>
          <w:p w14:paraId="3F3B183E" w14:textId="77777777" w:rsidR="00FA2B3A" w:rsidRPr="00F12303" w:rsidRDefault="00FA2B3A" w:rsidP="00FA2B3A">
            <w:pPr>
              <w:rPr>
                <w:smallCaps/>
                <w:color w:val="ED7D31" w:themeColor="accent2"/>
                <w:sz w:val="52"/>
                <w:szCs w:val="28"/>
              </w:rPr>
            </w:pPr>
            <w:r w:rsidRPr="00F12303">
              <w:rPr>
                <w:color w:val="F2F2F2" w:themeColor="background1" w:themeShade="F2"/>
                <w:sz w:val="52"/>
                <w:szCs w:val="56"/>
              </w:rPr>
              <w:t>Where is it?</w:t>
            </w:r>
          </w:p>
        </w:tc>
        <w:tc>
          <w:tcPr>
            <w:tcW w:w="6179" w:type="dxa"/>
            <w:shd w:val="clear" w:color="auto" w:fill="0070C0"/>
          </w:tcPr>
          <w:p w14:paraId="591DE3C7" w14:textId="105B23A4" w:rsidR="00FA2B3A" w:rsidRPr="00F12303" w:rsidRDefault="00D5390E" w:rsidP="00FA2B3A">
            <w:pPr>
              <w:rPr>
                <w:color w:val="F2F2F2" w:themeColor="background1" w:themeShade="F2"/>
                <w:sz w:val="52"/>
                <w:szCs w:val="56"/>
              </w:rPr>
            </w:pPr>
            <w:r w:rsidRPr="00F12303">
              <w:rPr>
                <w:color w:val="F2F2F2" w:themeColor="background1" w:themeShade="F2"/>
                <w:sz w:val="52"/>
                <w:szCs w:val="56"/>
              </w:rPr>
              <w:t>Behind Morrisons.</w:t>
            </w:r>
          </w:p>
        </w:tc>
      </w:tr>
      <w:tr w:rsidR="00FA2B3A" w14:paraId="67B1EB27" w14:textId="77777777" w:rsidTr="00D5390E">
        <w:tc>
          <w:tcPr>
            <w:tcW w:w="4503" w:type="dxa"/>
            <w:shd w:val="clear" w:color="auto" w:fill="0070C0"/>
          </w:tcPr>
          <w:p w14:paraId="39952E12" w14:textId="77777777" w:rsidR="00FA2B3A" w:rsidRPr="00F12303" w:rsidRDefault="00FA2B3A" w:rsidP="00FA2B3A">
            <w:pPr>
              <w:rPr>
                <w:color w:val="F2F2F2" w:themeColor="background1" w:themeShade="F2"/>
                <w:sz w:val="52"/>
                <w:szCs w:val="56"/>
              </w:rPr>
            </w:pPr>
            <w:r w:rsidRPr="00F12303">
              <w:rPr>
                <w:color w:val="F2F2F2" w:themeColor="background1" w:themeShade="F2"/>
                <w:sz w:val="52"/>
                <w:szCs w:val="56"/>
              </w:rPr>
              <w:t>What is it?</w:t>
            </w:r>
          </w:p>
        </w:tc>
        <w:tc>
          <w:tcPr>
            <w:tcW w:w="6179" w:type="dxa"/>
            <w:shd w:val="clear" w:color="auto" w:fill="0070C0"/>
          </w:tcPr>
          <w:p w14:paraId="2B15357E" w14:textId="2801D112" w:rsidR="00FA2B3A" w:rsidRPr="00F12303" w:rsidRDefault="00D5390E" w:rsidP="00F12303">
            <w:pPr>
              <w:rPr>
                <w:color w:val="F2F2F2" w:themeColor="background1" w:themeShade="F2"/>
                <w:sz w:val="52"/>
                <w:szCs w:val="56"/>
              </w:rPr>
            </w:pPr>
            <w:r w:rsidRPr="00F12303">
              <w:rPr>
                <w:color w:val="F2F2F2" w:themeColor="background1" w:themeShade="F2"/>
                <w:sz w:val="52"/>
                <w:szCs w:val="56"/>
              </w:rPr>
              <w:t xml:space="preserve">It is a new </w:t>
            </w:r>
            <w:proofErr w:type="gramStart"/>
            <w:r w:rsidR="00D132FF">
              <w:rPr>
                <w:color w:val="F2F2F2" w:themeColor="background1" w:themeShade="F2"/>
                <w:sz w:val="52"/>
                <w:szCs w:val="56"/>
              </w:rPr>
              <w:t xml:space="preserve">Hatch End </w:t>
            </w:r>
            <w:r w:rsidRPr="00F12303">
              <w:rPr>
                <w:color w:val="F2F2F2" w:themeColor="background1" w:themeShade="F2"/>
                <w:sz w:val="52"/>
                <w:szCs w:val="56"/>
              </w:rPr>
              <w:t>park</w:t>
            </w:r>
            <w:proofErr w:type="gramEnd"/>
            <w:r w:rsidR="00F12303">
              <w:rPr>
                <w:color w:val="F2F2F2" w:themeColor="background1" w:themeShade="F2"/>
                <w:sz w:val="52"/>
                <w:szCs w:val="56"/>
              </w:rPr>
              <w:t>,</w:t>
            </w:r>
            <w:r w:rsidRPr="00F12303">
              <w:rPr>
                <w:color w:val="F2F2F2" w:themeColor="background1" w:themeShade="F2"/>
                <w:sz w:val="52"/>
                <w:szCs w:val="56"/>
              </w:rPr>
              <w:t xml:space="preserve"> </w:t>
            </w:r>
            <w:r w:rsidR="00F12303">
              <w:rPr>
                <w:color w:val="F2F2F2" w:themeColor="background1" w:themeShade="F2"/>
                <w:sz w:val="52"/>
                <w:szCs w:val="56"/>
              </w:rPr>
              <w:t>encircled by</w:t>
            </w:r>
            <w:r w:rsidRPr="00F12303">
              <w:rPr>
                <w:color w:val="F2F2F2" w:themeColor="background1" w:themeShade="F2"/>
                <w:sz w:val="52"/>
                <w:szCs w:val="56"/>
              </w:rPr>
              <w:t xml:space="preserve"> the River Pinn. </w:t>
            </w:r>
          </w:p>
        </w:tc>
      </w:tr>
      <w:tr w:rsidR="00FA2B3A" w14:paraId="7AF3D36B" w14:textId="77777777" w:rsidTr="00D5390E">
        <w:tc>
          <w:tcPr>
            <w:tcW w:w="4503" w:type="dxa"/>
            <w:shd w:val="clear" w:color="auto" w:fill="0070C0"/>
          </w:tcPr>
          <w:p w14:paraId="2F9722D7" w14:textId="6154021F" w:rsidR="00FA2B3A" w:rsidRPr="00F12303" w:rsidRDefault="00E46E4F" w:rsidP="00FA2B3A">
            <w:pPr>
              <w:rPr>
                <w:color w:val="F2F2F2" w:themeColor="background1" w:themeShade="F2"/>
                <w:sz w:val="52"/>
                <w:szCs w:val="56"/>
              </w:rPr>
            </w:pPr>
            <w:r>
              <w:rPr>
                <w:color w:val="F2F2F2" w:themeColor="background1" w:themeShade="F2"/>
                <w:sz w:val="52"/>
                <w:szCs w:val="56"/>
              </w:rPr>
              <w:t>What’s the latest:</w:t>
            </w:r>
          </w:p>
        </w:tc>
        <w:tc>
          <w:tcPr>
            <w:tcW w:w="6179" w:type="dxa"/>
            <w:shd w:val="clear" w:color="auto" w:fill="0070C0"/>
          </w:tcPr>
          <w:p w14:paraId="54206C9E" w14:textId="5E177767" w:rsidR="009A461A" w:rsidRPr="00F12303" w:rsidRDefault="00552F00" w:rsidP="00FA2B3A">
            <w:pPr>
              <w:rPr>
                <w:color w:val="F2F2F2" w:themeColor="background1" w:themeShade="F2"/>
                <w:sz w:val="52"/>
                <w:szCs w:val="56"/>
              </w:rPr>
            </w:pPr>
            <w:r>
              <w:rPr>
                <w:color w:val="F2F2F2" w:themeColor="background1" w:themeShade="F2"/>
                <w:sz w:val="52"/>
                <w:szCs w:val="56"/>
              </w:rPr>
              <w:t>Works start</w:t>
            </w:r>
            <w:r w:rsidR="009902C7">
              <w:rPr>
                <w:color w:val="F2F2F2" w:themeColor="background1" w:themeShade="F2"/>
                <w:sz w:val="52"/>
                <w:szCs w:val="56"/>
              </w:rPr>
              <w:t>s 23 October</w:t>
            </w:r>
            <w:r>
              <w:rPr>
                <w:color w:val="F2F2F2" w:themeColor="background1" w:themeShade="F2"/>
                <w:sz w:val="52"/>
                <w:szCs w:val="56"/>
              </w:rPr>
              <w:t>.</w:t>
            </w:r>
          </w:p>
        </w:tc>
      </w:tr>
    </w:tbl>
    <w:p w14:paraId="7702B0E5" w14:textId="77777777" w:rsidR="0079174D" w:rsidRPr="0079174D" w:rsidRDefault="0079174D" w:rsidP="00BE2376">
      <w:pPr>
        <w:spacing w:after="120"/>
        <w:ind w:left="-142"/>
        <w:jc w:val="both"/>
        <w:rPr>
          <w:sz w:val="20"/>
          <w:szCs w:val="20"/>
        </w:rPr>
      </w:pPr>
    </w:p>
    <w:p w14:paraId="3D49394D" w14:textId="36451516" w:rsidR="00966DBC" w:rsidRPr="00A26A3D" w:rsidRDefault="00B61AB4" w:rsidP="00BE2376">
      <w:pPr>
        <w:spacing w:after="120"/>
        <w:ind w:left="-142"/>
        <w:jc w:val="both"/>
        <w:rPr>
          <w:sz w:val="36"/>
          <w:szCs w:val="38"/>
        </w:rPr>
      </w:pPr>
      <w:r w:rsidRPr="00A26A3D">
        <w:rPr>
          <w:sz w:val="36"/>
          <w:szCs w:val="38"/>
        </w:rPr>
        <w:t xml:space="preserve">The Hatch End Association in conjunction with Harrow </w:t>
      </w:r>
      <w:r w:rsidR="00115DE2" w:rsidRPr="00A26A3D">
        <w:rPr>
          <w:sz w:val="36"/>
          <w:szCs w:val="38"/>
        </w:rPr>
        <w:t>Council</w:t>
      </w:r>
      <w:r w:rsidRPr="00A26A3D">
        <w:rPr>
          <w:sz w:val="36"/>
          <w:szCs w:val="38"/>
        </w:rPr>
        <w:t xml:space="preserve"> and the </w:t>
      </w:r>
      <w:r w:rsidR="00D5390E" w:rsidRPr="00A26A3D">
        <w:rPr>
          <w:sz w:val="36"/>
          <w:szCs w:val="38"/>
        </w:rPr>
        <w:t xml:space="preserve">Harrow </w:t>
      </w:r>
      <w:r w:rsidRPr="00A26A3D">
        <w:rPr>
          <w:sz w:val="36"/>
          <w:szCs w:val="38"/>
        </w:rPr>
        <w:t>Art</w:t>
      </w:r>
      <w:r w:rsidR="0060175C">
        <w:rPr>
          <w:sz w:val="36"/>
          <w:szCs w:val="38"/>
        </w:rPr>
        <w:t>s</w:t>
      </w:r>
      <w:r w:rsidRPr="00A26A3D">
        <w:rPr>
          <w:sz w:val="36"/>
          <w:szCs w:val="38"/>
        </w:rPr>
        <w:t xml:space="preserve"> </w:t>
      </w:r>
      <w:r w:rsidR="00115DE2" w:rsidRPr="00A26A3D">
        <w:rPr>
          <w:sz w:val="36"/>
          <w:szCs w:val="38"/>
        </w:rPr>
        <w:t>C</w:t>
      </w:r>
      <w:r w:rsidRPr="00A26A3D">
        <w:rPr>
          <w:sz w:val="36"/>
          <w:szCs w:val="38"/>
        </w:rPr>
        <w:t xml:space="preserve">entre </w:t>
      </w:r>
      <w:r w:rsidR="001D5327" w:rsidRPr="00A26A3D">
        <w:rPr>
          <w:sz w:val="36"/>
          <w:szCs w:val="38"/>
        </w:rPr>
        <w:t xml:space="preserve">are in the process of creating </w:t>
      </w:r>
      <w:r w:rsidR="00552F00">
        <w:rPr>
          <w:sz w:val="36"/>
          <w:szCs w:val="38"/>
        </w:rPr>
        <w:t>the</w:t>
      </w:r>
      <w:r w:rsidR="001D5327" w:rsidRPr="00A26A3D">
        <w:rPr>
          <w:sz w:val="36"/>
          <w:szCs w:val="38"/>
        </w:rPr>
        <w:t xml:space="preserve"> </w:t>
      </w:r>
      <w:r w:rsidR="00D5390E" w:rsidRPr="00A26A3D">
        <w:rPr>
          <w:sz w:val="36"/>
          <w:szCs w:val="38"/>
        </w:rPr>
        <w:t xml:space="preserve">new </w:t>
      </w:r>
      <w:r w:rsidR="001D5327" w:rsidRPr="00A26A3D">
        <w:rPr>
          <w:sz w:val="36"/>
          <w:szCs w:val="38"/>
        </w:rPr>
        <w:t>Riverside Par</w:t>
      </w:r>
      <w:r w:rsidR="00116C2E" w:rsidRPr="00A26A3D">
        <w:rPr>
          <w:sz w:val="36"/>
          <w:szCs w:val="38"/>
        </w:rPr>
        <w:t xml:space="preserve">k </w:t>
      </w:r>
    </w:p>
    <w:p w14:paraId="3D281F68" w14:textId="5B7C4317" w:rsidR="00D67D6A" w:rsidRDefault="00A26A3D" w:rsidP="00BE2376">
      <w:pPr>
        <w:spacing w:after="120"/>
        <w:ind w:left="-142"/>
        <w:jc w:val="both"/>
        <w:rPr>
          <w:sz w:val="36"/>
          <w:szCs w:val="40"/>
        </w:rPr>
      </w:pPr>
      <w:r w:rsidRPr="00A26A3D">
        <w:rPr>
          <w:noProof/>
          <w:sz w:val="36"/>
          <w:szCs w:val="38"/>
          <w:lang w:eastAsia="en-GB"/>
        </w:rPr>
        <w:drawing>
          <wp:anchor distT="0" distB="0" distL="114300" distR="114300" simplePos="0" relativeHeight="251665408" behindDoc="0" locked="0" layoutInCell="1" allowOverlap="1" wp14:anchorId="0413DA81" wp14:editId="08B24488">
            <wp:simplePos x="0" y="0"/>
            <wp:positionH relativeFrom="column">
              <wp:posOffset>5250815</wp:posOffset>
            </wp:positionH>
            <wp:positionV relativeFrom="paragraph">
              <wp:posOffset>94615</wp:posOffset>
            </wp:positionV>
            <wp:extent cx="1362075" cy="1352550"/>
            <wp:effectExtent l="19050" t="0" r="9525" b="0"/>
            <wp:wrapSquare wrapText="bothSides"/>
            <wp:docPr id="4" name="Picture 0" descr="QR code for riverside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 for riverside park.jp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362075" cy="1352550"/>
                    </a:xfrm>
                    <a:prstGeom prst="rect">
                      <a:avLst/>
                    </a:prstGeom>
                  </pic:spPr>
                </pic:pic>
              </a:graphicData>
            </a:graphic>
          </wp:anchor>
        </w:drawing>
      </w:r>
      <w:r w:rsidR="00817C1B">
        <w:rPr>
          <w:sz w:val="36"/>
          <w:szCs w:val="38"/>
        </w:rPr>
        <w:t xml:space="preserve">The </w:t>
      </w:r>
      <w:r w:rsidR="00552F00">
        <w:rPr>
          <w:sz w:val="36"/>
          <w:szCs w:val="38"/>
        </w:rPr>
        <w:t xml:space="preserve">first meeting of </w:t>
      </w:r>
      <w:r w:rsidR="005F00AF" w:rsidRPr="00A26A3D">
        <w:rPr>
          <w:sz w:val="36"/>
          <w:szCs w:val="38"/>
        </w:rPr>
        <w:t>‘</w:t>
      </w:r>
      <w:r w:rsidR="00D5390E" w:rsidRPr="00B33273">
        <w:rPr>
          <w:b/>
          <w:bCs/>
          <w:sz w:val="36"/>
          <w:szCs w:val="38"/>
        </w:rPr>
        <w:t xml:space="preserve">The </w:t>
      </w:r>
      <w:r w:rsidR="005F00AF" w:rsidRPr="00B33273">
        <w:rPr>
          <w:b/>
          <w:bCs/>
          <w:sz w:val="36"/>
          <w:szCs w:val="38"/>
        </w:rPr>
        <w:t xml:space="preserve">Friends </w:t>
      </w:r>
      <w:r w:rsidR="0079174D" w:rsidRPr="00B33273">
        <w:rPr>
          <w:b/>
          <w:bCs/>
          <w:sz w:val="36"/>
          <w:szCs w:val="38"/>
        </w:rPr>
        <w:t xml:space="preserve">of the </w:t>
      </w:r>
      <w:r w:rsidR="009A42DD" w:rsidRPr="00B33273">
        <w:rPr>
          <w:b/>
          <w:bCs/>
          <w:sz w:val="36"/>
          <w:szCs w:val="38"/>
        </w:rPr>
        <w:t>Riverside Park</w:t>
      </w:r>
      <w:r w:rsidR="009A42DD" w:rsidRPr="00A26A3D">
        <w:rPr>
          <w:sz w:val="36"/>
          <w:szCs w:val="38"/>
        </w:rPr>
        <w:t>’</w:t>
      </w:r>
      <w:r w:rsidR="004F3C46">
        <w:rPr>
          <w:sz w:val="36"/>
          <w:szCs w:val="38"/>
        </w:rPr>
        <w:t xml:space="preserve"> </w:t>
      </w:r>
      <w:r w:rsidR="00552F00">
        <w:rPr>
          <w:sz w:val="36"/>
          <w:szCs w:val="38"/>
        </w:rPr>
        <w:t xml:space="preserve">will be announced shortly for those who would like to support the running and development of the </w:t>
      </w:r>
      <w:proofErr w:type="gramStart"/>
      <w:r w:rsidR="00552F00">
        <w:rPr>
          <w:sz w:val="36"/>
          <w:szCs w:val="38"/>
        </w:rPr>
        <w:t>Park</w:t>
      </w:r>
      <w:proofErr w:type="gramEnd"/>
      <w:r w:rsidR="00AE00EC" w:rsidRPr="00A26A3D">
        <w:rPr>
          <w:sz w:val="36"/>
          <w:szCs w:val="38"/>
        </w:rPr>
        <w:t>.</w:t>
      </w:r>
      <w:r w:rsidR="00721CD5" w:rsidRPr="00A26A3D">
        <w:rPr>
          <w:sz w:val="36"/>
          <w:szCs w:val="38"/>
        </w:rPr>
        <w:t xml:space="preserve">  </w:t>
      </w:r>
      <w:r w:rsidR="00082F3C">
        <w:rPr>
          <w:sz w:val="36"/>
          <w:szCs w:val="38"/>
        </w:rPr>
        <w:t xml:space="preserve">If you </w:t>
      </w:r>
      <w:r w:rsidR="00552F00">
        <w:rPr>
          <w:sz w:val="36"/>
          <w:szCs w:val="38"/>
        </w:rPr>
        <w:t>wish</w:t>
      </w:r>
      <w:r w:rsidR="00082F3C">
        <w:rPr>
          <w:sz w:val="36"/>
          <w:szCs w:val="38"/>
        </w:rPr>
        <w:t xml:space="preserve"> to participate</w:t>
      </w:r>
      <w:r w:rsidR="00B33273">
        <w:rPr>
          <w:sz w:val="36"/>
          <w:szCs w:val="38"/>
        </w:rPr>
        <w:t xml:space="preserve"> </w:t>
      </w:r>
      <w:r w:rsidR="00082F3C">
        <w:rPr>
          <w:sz w:val="36"/>
          <w:szCs w:val="38"/>
        </w:rPr>
        <w:t xml:space="preserve">please </w:t>
      </w:r>
      <w:r w:rsidR="00B33273">
        <w:rPr>
          <w:sz w:val="36"/>
          <w:szCs w:val="38"/>
        </w:rPr>
        <w:t>contact</w:t>
      </w:r>
      <w:r w:rsidR="00BD560A" w:rsidRPr="00A26A3D">
        <w:rPr>
          <w:sz w:val="36"/>
          <w:szCs w:val="38"/>
        </w:rPr>
        <w:t xml:space="preserve"> </w:t>
      </w:r>
      <w:hyperlink r:id="rId9" w:history="1">
        <w:r w:rsidR="00552F00" w:rsidRPr="00552F00">
          <w:rPr>
            <w:sz w:val="36"/>
            <w:szCs w:val="38"/>
          </w:rPr>
          <w:t>Graham</w:t>
        </w:r>
      </w:hyperlink>
      <w:r w:rsidR="00552F00" w:rsidRPr="00552F00">
        <w:rPr>
          <w:sz w:val="36"/>
          <w:szCs w:val="38"/>
        </w:rPr>
        <w:t xml:space="preserve"> Buckland</w:t>
      </w:r>
      <w:r w:rsidR="00093199">
        <w:rPr>
          <w:sz w:val="36"/>
          <w:szCs w:val="38"/>
        </w:rPr>
        <w:t>,</w:t>
      </w:r>
      <w:r w:rsidR="00552F00" w:rsidRPr="00552F00">
        <w:rPr>
          <w:sz w:val="36"/>
          <w:szCs w:val="38"/>
        </w:rPr>
        <w:t xml:space="preserve"> </w:t>
      </w:r>
      <w:r w:rsidR="00552F00">
        <w:rPr>
          <w:sz w:val="36"/>
          <w:szCs w:val="38"/>
        </w:rPr>
        <w:t>the Chairman designate</w:t>
      </w:r>
      <w:r w:rsidR="00552F00" w:rsidRPr="00552F00">
        <w:rPr>
          <w:sz w:val="36"/>
          <w:szCs w:val="38"/>
        </w:rPr>
        <w:t xml:space="preserve"> on </w:t>
      </w:r>
      <w:r w:rsidR="00BD560A" w:rsidRPr="00A26A3D">
        <w:rPr>
          <w:sz w:val="36"/>
          <w:szCs w:val="38"/>
        </w:rPr>
        <w:t xml:space="preserve"> </w:t>
      </w:r>
      <w:hyperlink r:id="rId10" w:history="1">
        <w:r w:rsidR="00552F00" w:rsidRPr="00C81431">
          <w:rPr>
            <w:rStyle w:val="Hyperlink"/>
            <w:sz w:val="36"/>
            <w:szCs w:val="38"/>
          </w:rPr>
          <w:t>grahambuckland1@aol.com</w:t>
        </w:r>
      </w:hyperlink>
      <w:r w:rsidR="00552F00">
        <w:rPr>
          <w:sz w:val="36"/>
          <w:szCs w:val="38"/>
        </w:rPr>
        <w:t xml:space="preserve"> or </w:t>
      </w:r>
      <w:r w:rsidR="00026BEA" w:rsidRPr="00A26A3D">
        <w:rPr>
          <w:sz w:val="36"/>
          <w:szCs w:val="38"/>
        </w:rPr>
        <w:t xml:space="preserve">visit </w:t>
      </w:r>
      <w:r w:rsidR="00552F00">
        <w:rPr>
          <w:sz w:val="36"/>
          <w:szCs w:val="38"/>
        </w:rPr>
        <w:t>the HEA</w:t>
      </w:r>
      <w:r w:rsidR="00026BEA" w:rsidRPr="00A26A3D">
        <w:rPr>
          <w:sz w:val="36"/>
          <w:szCs w:val="38"/>
        </w:rPr>
        <w:t xml:space="preserve"> web</w:t>
      </w:r>
      <w:r w:rsidR="00002C36" w:rsidRPr="00A26A3D">
        <w:rPr>
          <w:sz w:val="36"/>
          <w:szCs w:val="38"/>
        </w:rPr>
        <w:t xml:space="preserve">site </w:t>
      </w:r>
      <w:hyperlink r:id="rId11" w:history="1">
        <w:r w:rsidR="001370D0" w:rsidRPr="00A26A3D">
          <w:rPr>
            <w:rStyle w:val="Hyperlink"/>
            <w:sz w:val="36"/>
            <w:szCs w:val="38"/>
          </w:rPr>
          <w:t>www.hatchend.org</w:t>
        </w:r>
      </w:hyperlink>
      <w:r w:rsidR="001370D0" w:rsidRPr="00A26A3D">
        <w:rPr>
          <w:sz w:val="36"/>
          <w:szCs w:val="40"/>
        </w:rPr>
        <w:t xml:space="preserve"> </w:t>
      </w:r>
    </w:p>
    <w:p w14:paraId="30F06373" w14:textId="11241157" w:rsidR="00D14FA9" w:rsidRPr="00D14FA9" w:rsidRDefault="00D14FA9" w:rsidP="00D14FA9">
      <w:pPr>
        <w:tabs>
          <w:tab w:val="left" w:pos="9120"/>
        </w:tabs>
        <w:rPr>
          <w:sz w:val="40"/>
          <w:szCs w:val="40"/>
        </w:rPr>
      </w:pPr>
      <w:r>
        <w:rPr>
          <w:sz w:val="40"/>
          <w:szCs w:val="40"/>
        </w:rPr>
        <w:tab/>
      </w:r>
    </w:p>
    <w:p w14:paraId="4749A9DB" w14:textId="40ECD94D" w:rsidR="00882E59" w:rsidRPr="00A26A3D" w:rsidRDefault="00E357D2" w:rsidP="00A26A3D">
      <w:pPr>
        <w:tabs>
          <w:tab w:val="left" w:pos="7760"/>
        </w:tabs>
        <w:spacing w:after="0" w:line="240" w:lineRule="auto"/>
        <w:rPr>
          <w:b/>
          <w:sz w:val="14"/>
          <w:szCs w:val="24"/>
        </w:rPr>
      </w:pPr>
      <w:r>
        <w:rPr>
          <w:noProof/>
          <w:sz w:val="32"/>
          <w:szCs w:val="56"/>
        </w:rPr>
        <w:lastRenderedPageBreak/>
        <mc:AlternateContent>
          <mc:Choice Requires="wps">
            <w:drawing>
              <wp:anchor distT="45720" distB="45720" distL="114300" distR="114300" simplePos="0" relativeHeight="251664384" behindDoc="0" locked="0" layoutInCell="1" allowOverlap="1" wp14:anchorId="39FBDBB1" wp14:editId="1A260DD1">
                <wp:simplePos x="0" y="0"/>
                <wp:positionH relativeFrom="column">
                  <wp:posOffset>-142875</wp:posOffset>
                </wp:positionH>
                <wp:positionV relativeFrom="paragraph">
                  <wp:posOffset>-150495</wp:posOffset>
                </wp:positionV>
                <wp:extent cx="6756400" cy="1220470"/>
                <wp:effectExtent l="9525" t="13335" r="15875"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122047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659BE86" w14:textId="77777777" w:rsidR="00882E59" w:rsidRPr="009A461A" w:rsidRDefault="00882E59" w:rsidP="00882E59">
                            <w:pPr>
                              <w:spacing w:after="0" w:line="240" w:lineRule="auto"/>
                              <w:jc w:val="center"/>
                              <w:rPr>
                                <w:b/>
                                <w:smallCaps/>
                                <w:sz w:val="72"/>
                                <w:szCs w:val="72"/>
                              </w:rPr>
                            </w:pPr>
                            <w:r w:rsidRPr="009A461A">
                              <w:rPr>
                                <w:b/>
                                <w:smallCaps/>
                                <w:sz w:val="72"/>
                                <w:szCs w:val="72"/>
                              </w:rPr>
                              <w:t xml:space="preserve">Hatch End </w:t>
                            </w:r>
                          </w:p>
                          <w:p w14:paraId="1BEF0155" w14:textId="0905737C" w:rsidR="00882E59" w:rsidRPr="00D14FA9" w:rsidRDefault="00882E59" w:rsidP="00882E59">
                            <w:pPr>
                              <w:spacing w:after="0" w:line="240" w:lineRule="auto"/>
                              <w:jc w:val="center"/>
                              <w:rPr>
                                <w:sz w:val="72"/>
                                <w:szCs w:val="72"/>
                              </w:rPr>
                            </w:pPr>
                            <w:r w:rsidRPr="00D14FA9">
                              <w:rPr>
                                <w:b/>
                                <w:smallCaps/>
                                <w:sz w:val="72"/>
                                <w:szCs w:val="72"/>
                              </w:rPr>
                              <w:t>Riverside Park</w:t>
                            </w:r>
                            <w:r w:rsidR="009A461A" w:rsidRPr="009A461A">
                              <w:rPr>
                                <w:b/>
                                <w:smallCaps/>
                                <w:sz w:val="72"/>
                                <w:szCs w:val="72"/>
                              </w:rPr>
                              <w:t xml:space="preserve"> </w:t>
                            </w:r>
                            <w:r w:rsidR="009A461A" w:rsidRPr="00D14FA9">
                              <w:rPr>
                                <w:b/>
                                <w:smallCaps/>
                                <w:sz w:val="72"/>
                                <w:szCs w:val="72"/>
                              </w:rPr>
                              <w:t xml:space="preserve">Newsletter </w:t>
                            </w:r>
                            <w:r w:rsidR="00093199">
                              <w:rPr>
                                <w:b/>
                                <w:smallCaps/>
                                <w:sz w:val="72"/>
                                <w:szCs w:val="72"/>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FBDBB1" id="Text Box 2" o:spid="_x0000_s1027" type="#_x0000_t202" style="position:absolute;margin-left:-11.25pt;margin-top:-11.85pt;width:532pt;height:96.1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" fillcolor="#a8d08d [1945]" strokecolor="#a8d08d [1945]" strokeweight="1pt">
                <v:fill color2="#e2efd9 [665]" angle="135" focus="50%" type="gradient"/>
                <v:shadow on="t" color="#375623 [1609]" opacity=".5" offset="1pt"/>
                <v:textbox style="mso-fit-shape-to-text:t">
                  <w:txbxContent>
                    <w:p w14:paraId="6659BE86" w14:textId="77777777" w:rsidR="00882E59" w:rsidRPr="009A461A" w:rsidRDefault="00882E59" w:rsidP="00882E59">
                      <w:pPr>
                        <w:spacing w:after="0" w:line="240" w:lineRule="auto"/>
                        <w:jc w:val="center"/>
                        <w:rPr>
                          <w:b/>
                          <w:smallCaps/>
                          <w:sz w:val="72"/>
                          <w:szCs w:val="72"/>
                        </w:rPr>
                      </w:pPr>
                      <w:r w:rsidRPr="009A461A">
                        <w:rPr>
                          <w:b/>
                          <w:smallCaps/>
                          <w:sz w:val="72"/>
                          <w:szCs w:val="72"/>
                        </w:rPr>
                        <w:t xml:space="preserve">Hatch End </w:t>
                      </w:r>
                    </w:p>
                    <w:p w14:paraId="1BEF0155" w14:textId="0905737C" w:rsidR="00882E59" w:rsidRPr="00D14FA9" w:rsidRDefault="00882E59" w:rsidP="00882E59">
                      <w:pPr>
                        <w:spacing w:after="0" w:line="240" w:lineRule="auto"/>
                        <w:jc w:val="center"/>
                        <w:rPr>
                          <w:sz w:val="72"/>
                          <w:szCs w:val="72"/>
                        </w:rPr>
                      </w:pPr>
                      <w:r w:rsidRPr="00D14FA9">
                        <w:rPr>
                          <w:b/>
                          <w:smallCaps/>
                          <w:sz w:val="72"/>
                          <w:szCs w:val="72"/>
                        </w:rPr>
                        <w:t>Riverside Park</w:t>
                      </w:r>
                      <w:r w:rsidR="009A461A" w:rsidRPr="009A461A">
                        <w:rPr>
                          <w:b/>
                          <w:smallCaps/>
                          <w:sz w:val="72"/>
                          <w:szCs w:val="72"/>
                        </w:rPr>
                        <w:t xml:space="preserve"> </w:t>
                      </w:r>
                      <w:r w:rsidR="009A461A" w:rsidRPr="00D14FA9">
                        <w:rPr>
                          <w:b/>
                          <w:smallCaps/>
                          <w:sz w:val="72"/>
                          <w:szCs w:val="72"/>
                        </w:rPr>
                        <w:t xml:space="preserve">Newsletter </w:t>
                      </w:r>
                      <w:r w:rsidR="00093199">
                        <w:rPr>
                          <w:b/>
                          <w:smallCaps/>
                          <w:sz w:val="72"/>
                          <w:szCs w:val="72"/>
                        </w:rPr>
                        <w:t>6</w:t>
                      </w:r>
                    </w:p>
                  </w:txbxContent>
                </v:textbox>
                <w10:wrap type="square"/>
              </v:shape>
            </w:pict>
          </mc:Fallback>
        </mc:AlternateContent>
      </w:r>
      <w:r w:rsidR="0079174D" w:rsidRPr="00A26A3D">
        <w:rPr>
          <w:sz w:val="20"/>
          <w:szCs w:val="40"/>
        </w:rPr>
        <w:tab/>
      </w:r>
    </w:p>
    <w:p w14:paraId="7005FE90" w14:textId="34A8C317" w:rsidR="007B05E8" w:rsidRPr="00D132FF" w:rsidRDefault="00552F00" w:rsidP="00D132FF">
      <w:pPr>
        <w:spacing w:before="120" w:after="0"/>
        <w:ind w:left="-142"/>
        <w:jc w:val="both"/>
        <w:rPr>
          <w:b/>
          <w:bCs/>
          <w:sz w:val="32"/>
          <w:szCs w:val="28"/>
        </w:rPr>
      </w:pPr>
      <w:r>
        <w:rPr>
          <w:b/>
          <w:bCs/>
          <w:sz w:val="32"/>
          <w:szCs w:val="28"/>
        </w:rPr>
        <w:t>Contract Progress</w:t>
      </w:r>
    </w:p>
    <w:p w14:paraId="2FA919CC" w14:textId="72E8849D" w:rsidR="00433D40" w:rsidRDefault="00552F00" w:rsidP="009902C7">
      <w:pPr>
        <w:spacing w:after="0"/>
        <w:ind w:left="-142"/>
        <w:jc w:val="both"/>
        <w:rPr>
          <w:sz w:val="28"/>
          <w:szCs w:val="24"/>
        </w:rPr>
      </w:pPr>
      <w:r>
        <w:rPr>
          <w:sz w:val="28"/>
          <w:szCs w:val="24"/>
        </w:rPr>
        <w:t xml:space="preserve">We are delighted to announce that the Harrow Council has now placed contracts for the sinuous path around the </w:t>
      </w:r>
      <w:proofErr w:type="gramStart"/>
      <w:r>
        <w:rPr>
          <w:sz w:val="28"/>
          <w:szCs w:val="24"/>
        </w:rPr>
        <w:t>Park</w:t>
      </w:r>
      <w:proofErr w:type="gramEnd"/>
      <w:r>
        <w:rPr>
          <w:sz w:val="28"/>
          <w:szCs w:val="24"/>
        </w:rPr>
        <w:t>, the raised stage outside the Dance Studio and Swimming Pool, the Park furniture and the seeding of the wildflower meadow. This has been a difficult process with high inflation within the contracting industry</w:t>
      </w:r>
      <w:r w:rsidR="009902C7">
        <w:rPr>
          <w:sz w:val="28"/>
          <w:szCs w:val="24"/>
        </w:rPr>
        <w:t>,</w:t>
      </w:r>
      <w:r>
        <w:rPr>
          <w:sz w:val="28"/>
          <w:szCs w:val="24"/>
        </w:rPr>
        <w:t xml:space="preserve"> and we thank the Council project team and our Councillor Matthew</w:t>
      </w:r>
      <w:r w:rsidR="00994428">
        <w:rPr>
          <w:sz w:val="28"/>
          <w:szCs w:val="24"/>
        </w:rPr>
        <w:t xml:space="preserve"> Goodwin-Freeman for their perseverance to make this happen. Works </w:t>
      </w:r>
      <w:r w:rsidR="009902C7">
        <w:rPr>
          <w:sz w:val="28"/>
          <w:szCs w:val="24"/>
        </w:rPr>
        <w:t>will start on 23 October.</w:t>
      </w:r>
    </w:p>
    <w:p w14:paraId="2E0BC831" w14:textId="4F324345" w:rsidR="009902C7" w:rsidRPr="009902C7" w:rsidRDefault="009902C7" w:rsidP="009902C7">
      <w:pPr>
        <w:numPr>
          <w:ilvl w:val="0"/>
          <w:numId w:val="1"/>
        </w:numPr>
        <w:spacing w:after="0" w:line="240" w:lineRule="auto"/>
        <w:textAlignment w:val="center"/>
        <w:rPr>
          <w:sz w:val="28"/>
          <w:szCs w:val="24"/>
        </w:rPr>
      </w:pPr>
      <w:r w:rsidRPr="009902C7">
        <w:rPr>
          <w:sz w:val="28"/>
          <w:szCs w:val="24"/>
        </w:rPr>
        <w:t xml:space="preserve">Gravel path </w:t>
      </w:r>
      <w:r>
        <w:rPr>
          <w:sz w:val="28"/>
          <w:szCs w:val="24"/>
        </w:rPr>
        <w:t xml:space="preserve">and </w:t>
      </w:r>
      <w:r w:rsidRPr="009902C7">
        <w:rPr>
          <w:sz w:val="28"/>
          <w:szCs w:val="24"/>
        </w:rPr>
        <w:t>36m</w:t>
      </w:r>
      <w:r w:rsidRPr="009902C7">
        <w:rPr>
          <w:sz w:val="28"/>
          <w:szCs w:val="24"/>
          <w:vertAlign w:val="superscript"/>
        </w:rPr>
        <w:t>2</w:t>
      </w:r>
      <w:r w:rsidRPr="009902C7">
        <w:rPr>
          <w:sz w:val="28"/>
          <w:szCs w:val="24"/>
        </w:rPr>
        <w:t xml:space="preserve"> Stage</w:t>
      </w:r>
      <w:r>
        <w:rPr>
          <w:sz w:val="28"/>
          <w:szCs w:val="24"/>
        </w:rPr>
        <w:t xml:space="preserve"> </w:t>
      </w:r>
      <w:r w:rsidRPr="009902C7">
        <w:rPr>
          <w:sz w:val="28"/>
          <w:szCs w:val="24"/>
        </w:rPr>
        <w:t>– scheduled for completion in November 2023.</w:t>
      </w:r>
    </w:p>
    <w:p w14:paraId="7F39A1D2" w14:textId="0A8D6F98" w:rsidR="009902C7" w:rsidRPr="009902C7" w:rsidRDefault="009902C7" w:rsidP="009902C7">
      <w:pPr>
        <w:numPr>
          <w:ilvl w:val="0"/>
          <w:numId w:val="1"/>
        </w:numPr>
        <w:spacing w:after="0" w:line="240" w:lineRule="auto"/>
        <w:textAlignment w:val="center"/>
        <w:rPr>
          <w:sz w:val="28"/>
          <w:szCs w:val="24"/>
        </w:rPr>
      </w:pPr>
      <w:r w:rsidRPr="009902C7">
        <w:rPr>
          <w:sz w:val="28"/>
          <w:szCs w:val="24"/>
        </w:rPr>
        <w:t>Wildflower</w:t>
      </w:r>
      <w:r>
        <w:rPr>
          <w:sz w:val="28"/>
          <w:szCs w:val="24"/>
        </w:rPr>
        <w:t xml:space="preserve"> meadow</w:t>
      </w:r>
      <w:r w:rsidRPr="009902C7">
        <w:rPr>
          <w:sz w:val="28"/>
          <w:szCs w:val="24"/>
        </w:rPr>
        <w:t xml:space="preserve"> – scheduled </w:t>
      </w:r>
      <w:r>
        <w:rPr>
          <w:sz w:val="28"/>
          <w:szCs w:val="24"/>
        </w:rPr>
        <w:t>for sowing this month</w:t>
      </w:r>
      <w:r w:rsidRPr="009902C7">
        <w:rPr>
          <w:sz w:val="28"/>
          <w:szCs w:val="24"/>
        </w:rPr>
        <w:t xml:space="preserve">. </w:t>
      </w:r>
    </w:p>
    <w:p w14:paraId="6101F018" w14:textId="77777777" w:rsidR="009902C7" w:rsidRPr="009902C7" w:rsidRDefault="009902C7" w:rsidP="009902C7">
      <w:pPr>
        <w:numPr>
          <w:ilvl w:val="0"/>
          <w:numId w:val="1"/>
        </w:numPr>
        <w:spacing w:after="0" w:line="240" w:lineRule="auto"/>
        <w:textAlignment w:val="center"/>
        <w:rPr>
          <w:sz w:val="28"/>
          <w:szCs w:val="24"/>
        </w:rPr>
      </w:pPr>
      <w:r w:rsidRPr="009902C7">
        <w:rPr>
          <w:sz w:val="28"/>
          <w:szCs w:val="24"/>
        </w:rPr>
        <w:t xml:space="preserve">Benches – contractors will return to site and install in January 2024. </w:t>
      </w:r>
    </w:p>
    <w:p w14:paraId="5BFF06B6" w14:textId="308931F6" w:rsidR="009902C7" w:rsidRDefault="009902C7" w:rsidP="009902C7">
      <w:pPr>
        <w:rPr>
          <w:sz w:val="28"/>
          <w:szCs w:val="24"/>
        </w:rPr>
      </w:pPr>
      <w:r>
        <w:rPr>
          <w:sz w:val="28"/>
          <w:szCs w:val="24"/>
        </w:rPr>
        <w:t>During construction</w:t>
      </w:r>
      <w:r w:rsidRPr="009902C7">
        <w:rPr>
          <w:sz w:val="28"/>
          <w:szCs w:val="24"/>
        </w:rPr>
        <w:t xml:space="preserve"> the park will be closed </w:t>
      </w:r>
      <w:r>
        <w:rPr>
          <w:sz w:val="28"/>
          <w:szCs w:val="24"/>
        </w:rPr>
        <w:t>for</w:t>
      </w:r>
      <w:r w:rsidRPr="009902C7">
        <w:rPr>
          <w:sz w:val="28"/>
          <w:szCs w:val="24"/>
        </w:rPr>
        <w:t xml:space="preserve"> the duration of the works and the </w:t>
      </w:r>
      <w:r w:rsidRPr="009902C7">
        <w:rPr>
          <w:sz w:val="28"/>
          <w:szCs w:val="24"/>
        </w:rPr>
        <w:t>play</w:t>
      </w:r>
      <w:r>
        <w:rPr>
          <w:sz w:val="28"/>
          <w:szCs w:val="24"/>
        </w:rPr>
        <w:t>ground</w:t>
      </w:r>
      <w:r w:rsidRPr="009902C7">
        <w:rPr>
          <w:sz w:val="28"/>
          <w:szCs w:val="24"/>
        </w:rPr>
        <w:t xml:space="preserve"> closed from 30</w:t>
      </w:r>
      <w:r>
        <w:rPr>
          <w:sz w:val="28"/>
          <w:szCs w:val="24"/>
        </w:rPr>
        <w:t xml:space="preserve"> October</w:t>
      </w:r>
      <w:r w:rsidRPr="009902C7">
        <w:rPr>
          <w:sz w:val="28"/>
          <w:szCs w:val="24"/>
        </w:rPr>
        <w:t xml:space="preserve"> (</w:t>
      </w:r>
      <w:r>
        <w:rPr>
          <w:sz w:val="28"/>
          <w:szCs w:val="24"/>
        </w:rPr>
        <w:t>but it will remain</w:t>
      </w:r>
      <w:r w:rsidRPr="009902C7">
        <w:rPr>
          <w:sz w:val="28"/>
          <w:szCs w:val="24"/>
        </w:rPr>
        <w:t xml:space="preserve"> open on weekends).</w:t>
      </w:r>
    </w:p>
    <w:p w14:paraId="716E9FEF" w14:textId="542901D3" w:rsidR="00994428" w:rsidRPr="00994428" w:rsidRDefault="005D33EC" w:rsidP="00994428">
      <w:pPr>
        <w:spacing w:before="120" w:after="0"/>
        <w:ind w:left="-142"/>
        <w:jc w:val="both"/>
        <w:rPr>
          <w:b/>
          <w:bCs/>
          <w:sz w:val="32"/>
          <w:szCs w:val="28"/>
        </w:rPr>
      </w:pPr>
      <w:r>
        <w:rPr>
          <w:b/>
          <w:bCs/>
          <w:sz w:val="32"/>
          <w:szCs w:val="28"/>
        </w:rPr>
        <w:t xml:space="preserve">Summer </w:t>
      </w:r>
      <w:r w:rsidR="00994428" w:rsidRPr="00994428">
        <w:rPr>
          <w:b/>
          <w:bCs/>
          <w:sz w:val="32"/>
          <w:szCs w:val="28"/>
        </w:rPr>
        <w:t>working parties</w:t>
      </w:r>
    </w:p>
    <w:p w14:paraId="2C90542B" w14:textId="6EB4C903" w:rsidR="00994428" w:rsidRDefault="00994428" w:rsidP="00BE2376">
      <w:pPr>
        <w:spacing w:after="120"/>
        <w:ind w:left="-142"/>
        <w:jc w:val="both"/>
        <w:rPr>
          <w:sz w:val="28"/>
          <w:szCs w:val="24"/>
        </w:rPr>
      </w:pPr>
      <w:r>
        <w:rPr>
          <w:sz w:val="28"/>
          <w:szCs w:val="24"/>
        </w:rPr>
        <w:t xml:space="preserve">During the summer there have been three informal working parties on the site. The first was to remove the Giant Hogweed growing on the site which was done in conjunction with Steve Whitbread the Harrow Biodiversity officer. </w:t>
      </w:r>
      <w:r w:rsidR="005D33EC">
        <w:rPr>
          <w:sz w:val="28"/>
          <w:szCs w:val="24"/>
        </w:rPr>
        <w:t>This made the site safe for future working groups.</w:t>
      </w:r>
    </w:p>
    <w:p w14:paraId="1B158379" w14:textId="348D822A" w:rsidR="00994428" w:rsidRDefault="00994428" w:rsidP="00BE2376">
      <w:pPr>
        <w:spacing w:after="120"/>
        <w:ind w:left="-142"/>
        <w:jc w:val="both"/>
        <w:rPr>
          <w:sz w:val="28"/>
          <w:szCs w:val="24"/>
        </w:rPr>
      </w:pPr>
      <w:r>
        <w:rPr>
          <w:sz w:val="28"/>
          <w:szCs w:val="24"/>
        </w:rPr>
        <w:t xml:space="preserve">Steve then funded two working days supported by the TCV (The Conservation Volunteers) in August and September. The first working day cleared about 40m of the </w:t>
      </w:r>
      <w:proofErr w:type="gramStart"/>
      <w:r>
        <w:rPr>
          <w:sz w:val="28"/>
          <w:szCs w:val="24"/>
        </w:rPr>
        <w:t>River</w:t>
      </w:r>
      <w:proofErr w:type="gramEnd"/>
      <w:r>
        <w:rPr>
          <w:sz w:val="28"/>
          <w:szCs w:val="24"/>
        </w:rPr>
        <w:t xml:space="preserve"> Pinn banks from brambles and saplings; the second thinned out the woods between the River Pinn and the railway line to bring light and new growth in the are</w:t>
      </w:r>
      <w:r w:rsidR="005D33EC">
        <w:rPr>
          <w:sz w:val="28"/>
          <w:szCs w:val="24"/>
        </w:rPr>
        <w:t>a</w:t>
      </w:r>
      <w:r>
        <w:rPr>
          <w:sz w:val="28"/>
          <w:szCs w:val="24"/>
        </w:rPr>
        <w:t xml:space="preserve"> preserved for wildlife</w:t>
      </w:r>
      <w:r w:rsidR="005D33EC">
        <w:rPr>
          <w:sz w:val="28"/>
          <w:szCs w:val="24"/>
        </w:rPr>
        <w:t xml:space="preserve"> (and which is the primary flood zone)</w:t>
      </w:r>
      <w:r>
        <w:rPr>
          <w:sz w:val="28"/>
          <w:szCs w:val="24"/>
        </w:rPr>
        <w:t>. A third working party is being scheduled for November and a date will be announced soon.  At each working party we had a team of 7 or 8 people who turned up to help; tools, protective wear and safety equipment were provided by TCV.</w:t>
      </w:r>
    </w:p>
    <w:p w14:paraId="6D01EAAA" w14:textId="4C0369F0" w:rsidR="00FF6E4E" w:rsidRPr="00D132FF" w:rsidRDefault="00B44FEA" w:rsidP="003E4A8F">
      <w:pPr>
        <w:spacing w:before="120" w:after="0"/>
        <w:ind w:left="-142"/>
        <w:jc w:val="both"/>
        <w:rPr>
          <w:b/>
          <w:bCs/>
          <w:sz w:val="32"/>
          <w:szCs w:val="28"/>
        </w:rPr>
      </w:pPr>
      <w:r>
        <w:rPr>
          <w:b/>
          <w:bCs/>
          <w:sz w:val="32"/>
          <w:szCs w:val="28"/>
        </w:rPr>
        <w:t xml:space="preserve">The “Friends” of the </w:t>
      </w:r>
      <w:proofErr w:type="gramStart"/>
      <w:r>
        <w:rPr>
          <w:b/>
          <w:bCs/>
          <w:sz w:val="32"/>
          <w:szCs w:val="28"/>
        </w:rPr>
        <w:t>Park</w:t>
      </w:r>
      <w:proofErr w:type="gramEnd"/>
    </w:p>
    <w:p w14:paraId="0867B87A" w14:textId="0A2C94E2" w:rsidR="00082F3C" w:rsidRDefault="00B44FEA" w:rsidP="00470357">
      <w:pPr>
        <w:spacing w:after="120"/>
        <w:ind w:left="-142"/>
        <w:jc w:val="both"/>
        <w:rPr>
          <w:sz w:val="28"/>
          <w:szCs w:val="24"/>
        </w:rPr>
      </w:pPr>
      <w:r>
        <w:rPr>
          <w:sz w:val="28"/>
          <w:szCs w:val="24"/>
        </w:rPr>
        <w:t>Once the Park works are completed, we will form a “Friends” group to help maintain and develop the Park further</w:t>
      </w:r>
      <w:r w:rsidR="00B93539">
        <w:rPr>
          <w:sz w:val="28"/>
          <w:szCs w:val="24"/>
        </w:rPr>
        <w:t>.</w:t>
      </w:r>
      <w:r>
        <w:rPr>
          <w:sz w:val="28"/>
          <w:szCs w:val="24"/>
        </w:rPr>
        <w:t xml:space="preserve"> There are already </w:t>
      </w:r>
      <w:proofErr w:type="gramStart"/>
      <w:r>
        <w:rPr>
          <w:sz w:val="28"/>
          <w:szCs w:val="24"/>
        </w:rPr>
        <w:t>a number of</w:t>
      </w:r>
      <w:proofErr w:type="gramEnd"/>
      <w:r>
        <w:rPr>
          <w:sz w:val="28"/>
          <w:szCs w:val="24"/>
        </w:rPr>
        <w:t xml:space="preserve"> volunteers. In the Autumn we plan to call an initial meeting of those interested and at the following meeting a month later to elect the first Committee. Please let Graham Buckland know if you would like to participate. The “Friends” group will be affiliated to the Harrow Parks Forum which is the independent body looking after over 200 green spaces in Harrow.</w:t>
      </w:r>
    </w:p>
    <w:p w14:paraId="47AFB11C" w14:textId="77777777" w:rsidR="00093199" w:rsidRPr="00093199" w:rsidRDefault="00093199" w:rsidP="00093199">
      <w:pPr>
        <w:rPr>
          <w:sz w:val="28"/>
          <w:szCs w:val="24"/>
        </w:rPr>
      </w:pPr>
    </w:p>
    <w:p w14:paraId="051B9FF9" w14:textId="77777777" w:rsidR="00093199" w:rsidRPr="00093199" w:rsidRDefault="00093199" w:rsidP="00093199">
      <w:pPr>
        <w:rPr>
          <w:sz w:val="28"/>
          <w:szCs w:val="24"/>
        </w:rPr>
      </w:pPr>
    </w:p>
    <w:p w14:paraId="71B546EC" w14:textId="77777777" w:rsidR="00093199" w:rsidRPr="00093199" w:rsidRDefault="00093199" w:rsidP="00093199">
      <w:pPr>
        <w:rPr>
          <w:sz w:val="28"/>
          <w:szCs w:val="24"/>
        </w:rPr>
      </w:pPr>
    </w:p>
    <w:p w14:paraId="7FCC0558" w14:textId="77777777" w:rsidR="00093199" w:rsidRPr="00093199" w:rsidRDefault="00093199" w:rsidP="00093199">
      <w:pPr>
        <w:rPr>
          <w:sz w:val="28"/>
          <w:szCs w:val="24"/>
        </w:rPr>
      </w:pPr>
    </w:p>
    <w:p w14:paraId="08B76563" w14:textId="7EB940F5" w:rsidR="00093199" w:rsidRPr="00093199" w:rsidRDefault="00093199" w:rsidP="00093199">
      <w:pPr>
        <w:tabs>
          <w:tab w:val="left" w:pos="9150"/>
        </w:tabs>
        <w:rPr>
          <w:sz w:val="28"/>
          <w:szCs w:val="24"/>
        </w:rPr>
      </w:pPr>
      <w:r>
        <w:rPr>
          <w:sz w:val="28"/>
          <w:szCs w:val="24"/>
        </w:rPr>
        <w:tab/>
      </w:r>
    </w:p>
    <w:p w14:paraId="2C10D420" w14:textId="3A0D08DA" w:rsidR="000336C9" w:rsidRDefault="00AB44FC" w:rsidP="00AB44FC">
      <w:pPr>
        <w:tabs>
          <w:tab w:val="left" w:pos="9285"/>
        </w:tabs>
        <w:spacing w:after="120"/>
        <w:ind w:left="-142" w:firstLine="142"/>
        <w:jc w:val="both"/>
        <w:rPr>
          <w:sz w:val="28"/>
          <w:szCs w:val="24"/>
        </w:rPr>
      </w:pPr>
      <w:r>
        <w:rPr>
          <w:b/>
          <w:bCs/>
          <w:noProof/>
          <w:sz w:val="32"/>
          <w:szCs w:val="28"/>
        </w:rPr>
        <w:drawing>
          <wp:anchor distT="0" distB="0" distL="114300" distR="114300" simplePos="0" relativeHeight="251666432" behindDoc="0" locked="0" layoutInCell="1" allowOverlap="1" wp14:anchorId="4031DB02" wp14:editId="51A6FDBC">
            <wp:simplePos x="0" y="0"/>
            <wp:positionH relativeFrom="column">
              <wp:posOffset>1376799</wp:posOffset>
            </wp:positionH>
            <wp:positionV relativeFrom="paragraph">
              <wp:posOffset>732036</wp:posOffset>
            </wp:positionV>
            <wp:extent cx="5868990" cy="4401743"/>
            <wp:effectExtent l="0" t="9208" r="8573" b="8572"/>
            <wp:wrapNone/>
            <wp:docPr id="818194672" name="Picture 2"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94672" name="Picture 2" descr="A close-up of a pla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5874847" cy="4406136"/>
                    </a:xfrm>
                    <a:prstGeom prst="rect">
                      <a:avLst/>
                    </a:prstGeom>
                  </pic:spPr>
                </pic:pic>
              </a:graphicData>
            </a:graphic>
            <wp14:sizeRelH relativeFrom="page">
              <wp14:pctWidth>0</wp14:pctWidth>
            </wp14:sizeRelH>
            <wp14:sizeRelV relativeFrom="page">
              <wp14:pctHeight>0</wp14:pctHeight>
            </wp14:sizeRelV>
          </wp:anchor>
        </w:drawing>
      </w:r>
      <w:r w:rsidR="00E27347">
        <w:rPr>
          <w:noProof/>
          <w:sz w:val="28"/>
          <w:szCs w:val="24"/>
        </w:rPr>
        <w:drawing>
          <wp:inline distT="0" distB="0" distL="0" distR="0" wp14:anchorId="06FCF325" wp14:editId="4DE7BB6B">
            <wp:extent cx="2039333" cy="5857875"/>
            <wp:effectExtent l="0" t="0" r="0" b="0"/>
            <wp:docPr id="1160286848" name="Picture 1" descr="A person standing in front of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86848" name="Picture 1" descr="A person standing in front of tre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49329" cy="5886587"/>
                    </a:xfrm>
                    <a:prstGeom prst="rect">
                      <a:avLst/>
                    </a:prstGeom>
                  </pic:spPr>
                </pic:pic>
              </a:graphicData>
            </a:graphic>
          </wp:inline>
        </w:drawing>
      </w:r>
      <w:r w:rsidR="00470357">
        <w:rPr>
          <w:sz w:val="28"/>
          <w:szCs w:val="24"/>
        </w:rPr>
        <w:tab/>
      </w:r>
    </w:p>
    <w:p w14:paraId="0B1F63CB" w14:textId="7AD20ECE" w:rsidR="005D33EC" w:rsidRDefault="00AB44FC" w:rsidP="00AB44FC">
      <w:pPr>
        <w:spacing w:after="120" w:line="240" w:lineRule="auto"/>
        <w:jc w:val="center"/>
        <w:rPr>
          <w:sz w:val="24"/>
          <w:szCs w:val="24"/>
        </w:rPr>
      </w:pPr>
      <w:r w:rsidRPr="00AB44FC">
        <w:rPr>
          <w:sz w:val="24"/>
          <w:szCs w:val="24"/>
        </w:rPr>
        <w:t xml:space="preserve">Giant Hogweed </w:t>
      </w:r>
      <w:r>
        <w:rPr>
          <w:sz w:val="24"/>
          <w:szCs w:val="24"/>
        </w:rPr>
        <w:t xml:space="preserve">flowers and </w:t>
      </w:r>
      <w:r w:rsidRPr="00AB44FC">
        <w:rPr>
          <w:sz w:val="24"/>
          <w:szCs w:val="24"/>
        </w:rPr>
        <w:t>seed heads in May</w:t>
      </w:r>
    </w:p>
    <w:p w14:paraId="138F03CF" w14:textId="1F587448" w:rsidR="00AB44FC" w:rsidRPr="00AB44FC" w:rsidRDefault="00AB44FC" w:rsidP="00AB44FC">
      <w:pPr>
        <w:spacing w:after="120" w:line="240" w:lineRule="auto"/>
        <w:rPr>
          <w:sz w:val="24"/>
          <w:szCs w:val="24"/>
        </w:rPr>
      </w:pPr>
      <w:r>
        <w:rPr>
          <w:b/>
          <w:bCs/>
          <w:noProof/>
          <w:sz w:val="32"/>
          <w:szCs w:val="28"/>
        </w:rPr>
        <w:lastRenderedPageBreak/>
        <w:drawing>
          <wp:anchor distT="0" distB="0" distL="114300" distR="114300" simplePos="0" relativeHeight="251667456" behindDoc="0" locked="0" layoutInCell="1" allowOverlap="1" wp14:anchorId="60231390" wp14:editId="68A6D6DA">
            <wp:simplePos x="0" y="0"/>
            <wp:positionH relativeFrom="column">
              <wp:posOffset>3295650</wp:posOffset>
            </wp:positionH>
            <wp:positionV relativeFrom="paragraph">
              <wp:posOffset>6350</wp:posOffset>
            </wp:positionV>
            <wp:extent cx="3257550" cy="2443318"/>
            <wp:effectExtent l="0" t="0" r="0" b="0"/>
            <wp:wrapNone/>
            <wp:docPr id="9447771" name="Picture 4" descr="A house with a bridge over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771" name="Picture 4" descr="A house with a bridge over a stre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7550" cy="2443318"/>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14:anchorId="6ADF1564" wp14:editId="4FAE3151">
            <wp:extent cx="3248025" cy="2436174"/>
            <wp:effectExtent l="0" t="0" r="0" b="2540"/>
            <wp:docPr id="129439476" name="Picture 7" descr="A grass field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9476" name="Picture 7" descr="A grass field with trees and bush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3631" cy="2440379"/>
                    </a:xfrm>
                    <a:prstGeom prst="rect">
                      <a:avLst/>
                    </a:prstGeom>
                  </pic:spPr>
                </pic:pic>
              </a:graphicData>
            </a:graphic>
          </wp:inline>
        </w:drawing>
      </w:r>
    </w:p>
    <w:p w14:paraId="7708944F" w14:textId="37C3B566" w:rsidR="00AB44FC" w:rsidRPr="00AB44FC" w:rsidRDefault="00AB44FC" w:rsidP="00AB44FC">
      <w:pPr>
        <w:spacing w:after="120" w:line="240" w:lineRule="auto"/>
        <w:jc w:val="center"/>
        <w:rPr>
          <w:sz w:val="24"/>
          <w:szCs w:val="24"/>
        </w:rPr>
      </w:pPr>
      <w:r>
        <w:rPr>
          <w:sz w:val="24"/>
          <w:szCs w:val="24"/>
        </w:rPr>
        <w:t xml:space="preserve">Working Party - </w:t>
      </w:r>
      <w:r w:rsidRPr="00AB44FC">
        <w:rPr>
          <w:sz w:val="24"/>
          <w:szCs w:val="24"/>
        </w:rPr>
        <w:t>Clearing the Ri</w:t>
      </w:r>
      <w:r>
        <w:rPr>
          <w:sz w:val="24"/>
          <w:szCs w:val="24"/>
        </w:rPr>
        <w:t>v</w:t>
      </w:r>
      <w:r w:rsidRPr="00AB44FC">
        <w:rPr>
          <w:sz w:val="24"/>
          <w:szCs w:val="24"/>
        </w:rPr>
        <w:t xml:space="preserve">er </w:t>
      </w:r>
      <w:r w:rsidR="00B33383">
        <w:rPr>
          <w:sz w:val="24"/>
          <w:szCs w:val="24"/>
        </w:rPr>
        <w:t xml:space="preserve">Pinn </w:t>
      </w:r>
      <w:r w:rsidRPr="00AB44FC">
        <w:rPr>
          <w:sz w:val="24"/>
          <w:szCs w:val="24"/>
        </w:rPr>
        <w:t>banks in August (before and afterwards)</w:t>
      </w:r>
    </w:p>
    <w:p w14:paraId="6396F056" w14:textId="547DB6DD" w:rsidR="00AB44FC" w:rsidRDefault="00B33383">
      <w:pPr>
        <w:rPr>
          <w:b/>
          <w:bCs/>
          <w:sz w:val="32"/>
          <w:szCs w:val="28"/>
        </w:rPr>
      </w:pPr>
      <w:r>
        <w:rPr>
          <w:b/>
          <w:bCs/>
          <w:noProof/>
          <w:sz w:val="32"/>
          <w:szCs w:val="28"/>
        </w:rPr>
        <w:drawing>
          <wp:anchor distT="0" distB="0" distL="114300" distR="114300" simplePos="0" relativeHeight="251668480" behindDoc="0" locked="0" layoutInCell="1" allowOverlap="1" wp14:anchorId="29037001" wp14:editId="662D43F9">
            <wp:simplePos x="0" y="0"/>
            <wp:positionH relativeFrom="column">
              <wp:posOffset>3381375</wp:posOffset>
            </wp:positionH>
            <wp:positionV relativeFrom="paragraph">
              <wp:posOffset>9525</wp:posOffset>
            </wp:positionV>
            <wp:extent cx="3219450" cy="2414588"/>
            <wp:effectExtent l="0" t="0" r="0" b="5080"/>
            <wp:wrapNone/>
            <wp:docPr id="857374941" name="Picture 6" descr="A muddy path with a stream in the middle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74941" name="Picture 6" descr="A muddy path with a stream in the middle of a fores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19450" cy="2414588"/>
                    </a:xfrm>
                    <a:prstGeom prst="rect">
                      <a:avLst/>
                    </a:prstGeom>
                  </pic:spPr>
                </pic:pic>
              </a:graphicData>
            </a:graphic>
            <wp14:sizeRelH relativeFrom="page">
              <wp14:pctWidth>0</wp14:pctWidth>
            </wp14:sizeRelH>
            <wp14:sizeRelV relativeFrom="page">
              <wp14:pctHeight>0</wp14:pctHeight>
            </wp14:sizeRelV>
          </wp:anchor>
        </w:drawing>
      </w:r>
      <w:r w:rsidR="00AB44FC">
        <w:rPr>
          <w:b/>
          <w:bCs/>
          <w:noProof/>
          <w:sz w:val="32"/>
          <w:szCs w:val="28"/>
        </w:rPr>
        <w:drawing>
          <wp:inline distT="0" distB="0" distL="0" distR="0" wp14:anchorId="0001763F" wp14:editId="2388BC58">
            <wp:extent cx="3219450" cy="2414741"/>
            <wp:effectExtent l="0" t="0" r="0" b="5080"/>
            <wp:docPr id="269964722" name="Picture 5" descr="A group of people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64722" name="Picture 5" descr="A group of people standing in a fore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5871" cy="2419557"/>
                    </a:xfrm>
                    <a:prstGeom prst="rect">
                      <a:avLst/>
                    </a:prstGeom>
                  </pic:spPr>
                </pic:pic>
              </a:graphicData>
            </a:graphic>
          </wp:inline>
        </w:drawing>
      </w:r>
    </w:p>
    <w:p w14:paraId="1C868242" w14:textId="3ED6CDDE" w:rsidR="00B33383" w:rsidRDefault="00B33383">
      <w:pPr>
        <w:rPr>
          <w:b/>
          <w:bCs/>
          <w:sz w:val="32"/>
          <w:szCs w:val="28"/>
        </w:rPr>
      </w:pPr>
      <w:r>
        <w:rPr>
          <w:b/>
          <w:bCs/>
          <w:noProof/>
          <w:sz w:val="32"/>
          <w:szCs w:val="28"/>
        </w:rPr>
        <w:drawing>
          <wp:anchor distT="0" distB="0" distL="114300" distR="114300" simplePos="0" relativeHeight="251669504" behindDoc="0" locked="0" layoutInCell="1" allowOverlap="1" wp14:anchorId="125495A4" wp14:editId="3B8C1BF6">
            <wp:simplePos x="0" y="0"/>
            <wp:positionH relativeFrom="column">
              <wp:posOffset>3371850</wp:posOffset>
            </wp:positionH>
            <wp:positionV relativeFrom="paragraph">
              <wp:posOffset>12065</wp:posOffset>
            </wp:positionV>
            <wp:extent cx="3200400" cy="2400300"/>
            <wp:effectExtent l="0" t="0" r="0" b="0"/>
            <wp:wrapNone/>
            <wp:docPr id="1109218770" name="Picture 9" descr="A pile of wood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18770" name="Picture 9" descr="A pile of wood in the wood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Pr>
          <w:b/>
          <w:bCs/>
          <w:noProof/>
          <w:sz w:val="32"/>
          <w:szCs w:val="28"/>
        </w:rPr>
        <w:drawing>
          <wp:inline distT="0" distB="0" distL="0" distR="0" wp14:anchorId="32AB78BC" wp14:editId="6AC854E4">
            <wp:extent cx="3228975" cy="2423737"/>
            <wp:effectExtent l="0" t="0" r="0" b="0"/>
            <wp:docPr id="949464957" name="Picture 8" descr="A person and perso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4957" name="Picture 8" descr="A person and person sitting on the 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6792" cy="2429604"/>
                    </a:xfrm>
                    <a:prstGeom prst="rect">
                      <a:avLst/>
                    </a:prstGeom>
                  </pic:spPr>
                </pic:pic>
              </a:graphicData>
            </a:graphic>
          </wp:inline>
        </w:drawing>
      </w:r>
    </w:p>
    <w:p w14:paraId="0F31BE29" w14:textId="15A91417" w:rsidR="00AB44FC" w:rsidRPr="00B33383" w:rsidRDefault="00B33383" w:rsidP="00B33383">
      <w:pPr>
        <w:spacing w:after="120" w:line="240" w:lineRule="auto"/>
        <w:jc w:val="center"/>
        <w:rPr>
          <w:sz w:val="24"/>
          <w:szCs w:val="24"/>
        </w:rPr>
      </w:pPr>
      <w:r w:rsidRPr="00B33383">
        <w:rPr>
          <w:sz w:val="24"/>
          <w:szCs w:val="24"/>
        </w:rPr>
        <w:t>Working Party coppicing the woods behind the river in September</w:t>
      </w:r>
    </w:p>
    <w:p w14:paraId="30A53B7B" w14:textId="77777777" w:rsidR="00B33383" w:rsidRDefault="00B33383">
      <w:pPr>
        <w:rPr>
          <w:b/>
          <w:bCs/>
          <w:sz w:val="32"/>
          <w:szCs w:val="28"/>
        </w:rPr>
      </w:pPr>
      <w:r>
        <w:rPr>
          <w:b/>
          <w:bCs/>
          <w:sz w:val="32"/>
          <w:szCs w:val="28"/>
        </w:rPr>
        <w:br w:type="page"/>
      </w:r>
    </w:p>
    <w:p w14:paraId="3CE33864" w14:textId="51A48C3F" w:rsidR="000336C9" w:rsidRPr="000336C9" w:rsidRDefault="000336C9" w:rsidP="000336C9">
      <w:pPr>
        <w:spacing w:after="0"/>
        <w:ind w:left="-142"/>
        <w:jc w:val="both"/>
        <w:rPr>
          <w:b/>
          <w:bCs/>
          <w:sz w:val="32"/>
          <w:szCs w:val="28"/>
        </w:rPr>
      </w:pPr>
      <w:r w:rsidRPr="000336C9">
        <w:rPr>
          <w:b/>
          <w:bCs/>
          <w:sz w:val="32"/>
          <w:szCs w:val="28"/>
        </w:rPr>
        <w:lastRenderedPageBreak/>
        <w:t xml:space="preserve">Current layout and tree locations for the </w:t>
      </w:r>
      <w:proofErr w:type="gramStart"/>
      <w:r w:rsidRPr="000336C9">
        <w:rPr>
          <w:b/>
          <w:bCs/>
          <w:sz w:val="32"/>
          <w:szCs w:val="28"/>
        </w:rPr>
        <w:t>Park</w:t>
      </w:r>
      <w:proofErr w:type="gramEnd"/>
    </w:p>
    <w:p w14:paraId="7EFD94AE" w14:textId="362E3131" w:rsidR="00383926" w:rsidRDefault="00E46E4F" w:rsidP="00BE2376">
      <w:pPr>
        <w:spacing w:after="120"/>
        <w:ind w:left="-142"/>
        <w:jc w:val="both"/>
        <w:rPr>
          <w:sz w:val="28"/>
          <w:szCs w:val="24"/>
        </w:rPr>
      </w:pPr>
      <w:r w:rsidRPr="00E46E4F">
        <w:rPr>
          <w:noProof/>
          <w:sz w:val="28"/>
          <w:szCs w:val="24"/>
        </w:rPr>
        <w:drawing>
          <wp:inline distT="0" distB="0" distL="0" distR="0" wp14:anchorId="25220336" wp14:editId="4EC4916D">
            <wp:extent cx="6645910" cy="8344535"/>
            <wp:effectExtent l="19050" t="19050" r="21590" b="1841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45910" cy="8344535"/>
                    </a:xfrm>
                    <a:prstGeom prst="rect">
                      <a:avLst/>
                    </a:prstGeom>
                    <a:ln>
                      <a:solidFill>
                        <a:schemeClr val="tx1">
                          <a:lumMod val="50000"/>
                          <a:lumOff val="50000"/>
                        </a:schemeClr>
                      </a:solidFill>
                    </a:ln>
                  </pic:spPr>
                </pic:pic>
              </a:graphicData>
            </a:graphic>
          </wp:inline>
        </w:drawing>
      </w:r>
    </w:p>
    <w:p w14:paraId="46009119" w14:textId="20049EB7" w:rsidR="006442A8" w:rsidRDefault="006442A8" w:rsidP="009A461A">
      <w:pPr>
        <w:spacing w:after="120"/>
        <w:ind w:left="-142"/>
        <w:jc w:val="both"/>
        <w:rPr>
          <w:sz w:val="28"/>
          <w:szCs w:val="24"/>
        </w:rPr>
      </w:pPr>
    </w:p>
    <w:p w14:paraId="28BB3D22" w14:textId="77777777" w:rsidR="00552F00" w:rsidRPr="00552F00" w:rsidRDefault="00552F00" w:rsidP="00552F00">
      <w:pPr>
        <w:rPr>
          <w:sz w:val="28"/>
          <w:szCs w:val="24"/>
        </w:rPr>
      </w:pPr>
    </w:p>
    <w:p w14:paraId="517D5BE8" w14:textId="513BBD4E" w:rsidR="00552F00" w:rsidRPr="00552F00" w:rsidRDefault="00552F00" w:rsidP="00552F00">
      <w:pPr>
        <w:tabs>
          <w:tab w:val="left" w:pos="9375"/>
        </w:tabs>
        <w:rPr>
          <w:sz w:val="28"/>
          <w:szCs w:val="24"/>
        </w:rPr>
      </w:pPr>
      <w:r>
        <w:rPr>
          <w:sz w:val="28"/>
          <w:szCs w:val="24"/>
        </w:rPr>
        <w:tab/>
      </w:r>
    </w:p>
    <w:sectPr w:rsidR="00552F00" w:rsidRPr="00552F00" w:rsidSect="00D5390E">
      <w:footerReference w:type="default" r:id="rId21"/>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8C8DA" w14:textId="77777777" w:rsidR="00265BEB" w:rsidRDefault="00265BEB" w:rsidP="0051135C">
      <w:pPr>
        <w:spacing w:after="0" w:line="240" w:lineRule="auto"/>
      </w:pPr>
      <w:r>
        <w:separator/>
      </w:r>
    </w:p>
  </w:endnote>
  <w:endnote w:type="continuationSeparator" w:id="0">
    <w:p w14:paraId="54E1141E" w14:textId="77777777" w:rsidR="00265BEB" w:rsidRDefault="00265BEB" w:rsidP="0051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C3CC" w14:textId="27615164" w:rsidR="0051135C" w:rsidRDefault="00703A32">
    <w:pPr>
      <w:pStyle w:val="Footer"/>
    </w:pPr>
    <w:r>
      <w:t>This newsletter is issued by the Hatch End Association on behalf of</w:t>
    </w:r>
    <w:r w:rsidR="004913B3">
      <w:t xml:space="preserve"> Friends of the Riverside Park</w:t>
    </w:r>
    <w:r w:rsidR="008E748F">
      <w:t xml:space="preserve"> ~ No</w:t>
    </w:r>
    <w:r w:rsidR="00D5390E">
      <w:t>.</w:t>
    </w:r>
    <w:r w:rsidR="008E748F">
      <w:t xml:space="preserve"> </w:t>
    </w:r>
    <w:r w:rsidR="00093199">
      <w:t>6</w:t>
    </w:r>
    <w:r w:rsidR="00552F00">
      <w:t xml:space="preserve"> - Oct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F4944" w14:textId="77777777" w:rsidR="00265BEB" w:rsidRDefault="00265BEB" w:rsidP="0051135C">
      <w:pPr>
        <w:spacing w:after="0" w:line="240" w:lineRule="auto"/>
      </w:pPr>
      <w:r>
        <w:separator/>
      </w:r>
    </w:p>
  </w:footnote>
  <w:footnote w:type="continuationSeparator" w:id="0">
    <w:p w14:paraId="0F531035" w14:textId="77777777" w:rsidR="00265BEB" w:rsidRDefault="00265BEB" w:rsidP="005113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F462F"/>
    <w:multiLevelType w:val="multilevel"/>
    <w:tmpl w:val="794E3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5166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699"/>
    <w:rsid w:val="00002C36"/>
    <w:rsid w:val="0001580E"/>
    <w:rsid w:val="00026BEA"/>
    <w:rsid w:val="0003061B"/>
    <w:rsid w:val="000336C9"/>
    <w:rsid w:val="00034F0B"/>
    <w:rsid w:val="00077A55"/>
    <w:rsid w:val="00082F3C"/>
    <w:rsid w:val="00093199"/>
    <w:rsid w:val="000C7943"/>
    <w:rsid w:val="000F7E65"/>
    <w:rsid w:val="00100538"/>
    <w:rsid w:val="00103543"/>
    <w:rsid w:val="00112C0C"/>
    <w:rsid w:val="00115DE2"/>
    <w:rsid w:val="00116C2E"/>
    <w:rsid w:val="001370D0"/>
    <w:rsid w:val="00155BD6"/>
    <w:rsid w:val="001659E4"/>
    <w:rsid w:val="00166A42"/>
    <w:rsid w:val="0018041D"/>
    <w:rsid w:val="00182E52"/>
    <w:rsid w:val="001871A9"/>
    <w:rsid w:val="00192764"/>
    <w:rsid w:val="001C5146"/>
    <w:rsid w:val="001D5327"/>
    <w:rsid w:val="001D6A1E"/>
    <w:rsid w:val="001F6E6F"/>
    <w:rsid w:val="00265BEB"/>
    <w:rsid w:val="00290841"/>
    <w:rsid w:val="002B016A"/>
    <w:rsid w:val="002E68BD"/>
    <w:rsid w:val="00326BCF"/>
    <w:rsid w:val="00383926"/>
    <w:rsid w:val="003856D2"/>
    <w:rsid w:val="00391BFE"/>
    <w:rsid w:val="003D5F58"/>
    <w:rsid w:val="003E0781"/>
    <w:rsid w:val="003E4A8F"/>
    <w:rsid w:val="00433D40"/>
    <w:rsid w:val="00452AD0"/>
    <w:rsid w:val="00470357"/>
    <w:rsid w:val="00474701"/>
    <w:rsid w:val="004913B3"/>
    <w:rsid w:val="004E1F4C"/>
    <w:rsid w:val="004F3C46"/>
    <w:rsid w:val="005102E7"/>
    <w:rsid w:val="0051135C"/>
    <w:rsid w:val="0054017B"/>
    <w:rsid w:val="00552F00"/>
    <w:rsid w:val="005631B4"/>
    <w:rsid w:val="00596AF3"/>
    <w:rsid w:val="005A05CD"/>
    <w:rsid w:val="005B7723"/>
    <w:rsid w:val="005D33EC"/>
    <w:rsid w:val="005E6045"/>
    <w:rsid w:val="005F00AF"/>
    <w:rsid w:val="0060175C"/>
    <w:rsid w:val="006442A8"/>
    <w:rsid w:val="006A3840"/>
    <w:rsid w:val="006B5699"/>
    <w:rsid w:val="00703A32"/>
    <w:rsid w:val="00717152"/>
    <w:rsid w:val="00721CD5"/>
    <w:rsid w:val="0079111E"/>
    <w:rsid w:val="0079174D"/>
    <w:rsid w:val="007B05E8"/>
    <w:rsid w:val="007C22AD"/>
    <w:rsid w:val="007D0F9C"/>
    <w:rsid w:val="007E7617"/>
    <w:rsid w:val="00811447"/>
    <w:rsid w:val="0081449C"/>
    <w:rsid w:val="0081458F"/>
    <w:rsid w:val="00817C1B"/>
    <w:rsid w:val="00821E55"/>
    <w:rsid w:val="00845E4D"/>
    <w:rsid w:val="00852965"/>
    <w:rsid w:val="00861B38"/>
    <w:rsid w:val="00882E59"/>
    <w:rsid w:val="008A5C2D"/>
    <w:rsid w:val="008D46A4"/>
    <w:rsid w:val="008E748F"/>
    <w:rsid w:val="008F1EE7"/>
    <w:rsid w:val="00956394"/>
    <w:rsid w:val="00966DBC"/>
    <w:rsid w:val="009902C7"/>
    <w:rsid w:val="00994428"/>
    <w:rsid w:val="009A42DD"/>
    <w:rsid w:val="009A461A"/>
    <w:rsid w:val="009B057D"/>
    <w:rsid w:val="009B1967"/>
    <w:rsid w:val="009E0F54"/>
    <w:rsid w:val="00A20AD5"/>
    <w:rsid w:val="00A26A3D"/>
    <w:rsid w:val="00A54944"/>
    <w:rsid w:val="00A54DF4"/>
    <w:rsid w:val="00AA3928"/>
    <w:rsid w:val="00AB0358"/>
    <w:rsid w:val="00AB44FC"/>
    <w:rsid w:val="00AE00EC"/>
    <w:rsid w:val="00AE2783"/>
    <w:rsid w:val="00AF1F9A"/>
    <w:rsid w:val="00B33273"/>
    <w:rsid w:val="00B33383"/>
    <w:rsid w:val="00B44FEA"/>
    <w:rsid w:val="00B61AB4"/>
    <w:rsid w:val="00B7286D"/>
    <w:rsid w:val="00B81C99"/>
    <w:rsid w:val="00B93539"/>
    <w:rsid w:val="00BC6462"/>
    <w:rsid w:val="00BD560A"/>
    <w:rsid w:val="00BE2376"/>
    <w:rsid w:val="00BF27F2"/>
    <w:rsid w:val="00BF2E61"/>
    <w:rsid w:val="00C659B2"/>
    <w:rsid w:val="00C74085"/>
    <w:rsid w:val="00CC21EB"/>
    <w:rsid w:val="00CC6445"/>
    <w:rsid w:val="00CF41DB"/>
    <w:rsid w:val="00D132FF"/>
    <w:rsid w:val="00D14FA9"/>
    <w:rsid w:val="00D23BD4"/>
    <w:rsid w:val="00D5390E"/>
    <w:rsid w:val="00D55FED"/>
    <w:rsid w:val="00D65AD0"/>
    <w:rsid w:val="00D67D6A"/>
    <w:rsid w:val="00D77BEC"/>
    <w:rsid w:val="00DD32DF"/>
    <w:rsid w:val="00DD4140"/>
    <w:rsid w:val="00DE619B"/>
    <w:rsid w:val="00DF3553"/>
    <w:rsid w:val="00E21D8B"/>
    <w:rsid w:val="00E27347"/>
    <w:rsid w:val="00E305BF"/>
    <w:rsid w:val="00E322A2"/>
    <w:rsid w:val="00E357D2"/>
    <w:rsid w:val="00E462FE"/>
    <w:rsid w:val="00E46E4F"/>
    <w:rsid w:val="00EB73CF"/>
    <w:rsid w:val="00EC14A1"/>
    <w:rsid w:val="00EC641A"/>
    <w:rsid w:val="00F03C01"/>
    <w:rsid w:val="00F062AB"/>
    <w:rsid w:val="00F12303"/>
    <w:rsid w:val="00F345EF"/>
    <w:rsid w:val="00F46B11"/>
    <w:rsid w:val="00F705EA"/>
    <w:rsid w:val="00F9175E"/>
    <w:rsid w:val="00F9497B"/>
    <w:rsid w:val="00FA1493"/>
    <w:rsid w:val="00FA2B3A"/>
    <w:rsid w:val="00FF6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AB123"/>
  <w15:docId w15:val="{D3BF811E-54A2-4479-BD01-F3E13054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569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5699"/>
    <w:rPr>
      <w:rFonts w:eastAsiaTheme="minorEastAsia"/>
      <w:lang w:val="en-US"/>
    </w:rPr>
  </w:style>
  <w:style w:type="character" w:styleId="Hyperlink">
    <w:name w:val="Hyperlink"/>
    <w:basedOn w:val="DefaultParagraphFont"/>
    <w:uiPriority w:val="99"/>
    <w:unhideWhenUsed/>
    <w:rsid w:val="00BD560A"/>
    <w:rPr>
      <w:color w:val="0563C1" w:themeColor="hyperlink"/>
      <w:u w:val="single"/>
    </w:rPr>
  </w:style>
  <w:style w:type="character" w:customStyle="1" w:styleId="UnresolvedMention1">
    <w:name w:val="Unresolved Mention1"/>
    <w:basedOn w:val="DefaultParagraphFont"/>
    <w:uiPriority w:val="99"/>
    <w:semiHidden/>
    <w:unhideWhenUsed/>
    <w:rsid w:val="00BD560A"/>
    <w:rPr>
      <w:color w:val="605E5C"/>
      <w:shd w:val="clear" w:color="auto" w:fill="E1DFDD"/>
    </w:rPr>
  </w:style>
  <w:style w:type="paragraph" w:styleId="Header">
    <w:name w:val="header"/>
    <w:basedOn w:val="Normal"/>
    <w:link w:val="HeaderChar"/>
    <w:uiPriority w:val="99"/>
    <w:unhideWhenUsed/>
    <w:rsid w:val="00511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35C"/>
  </w:style>
  <w:style w:type="paragraph" w:styleId="Footer">
    <w:name w:val="footer"/>
    <w:basedOn w:val="Normal"/>
    <w:link w:val="FooterChar"/>
    <w:uiPriority w:val="99"/>
    <w:unhideWhenUsed/>
    <w:rsid w:val="00511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35C"/>
  </w:style>
  <w:style w:type="paragraph" w:styleId="BalloonText">
    <w:name w:val="Balloon Text"/>
    <w:basedOn w:val="Normal"/>
    <w:link w:val="BalloonTextChar"/>
    <w:uiPriority w:val="99"/>
    <w:semiHidden/>
    <w:unhideWhenUsed/>
    <w:rsid w:val="00AE0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0EC"/>
    <w:rPr>
      <w:rFonts w:ascii="Tahoma" w:hAnsi="Tahoma" w:cs="Tahoma"/>
      <w:sz w:val="16"/>
      <w:szCs w:val="16"/>
    </w:rPr>
  </w:style>
  <w:style w:type="table" w:styleId="TableGrid">
    <w:name w:val="Table Grid"/>
    <w:basedOn w:val="TableNormal"/>
    <w:uiPriority w:val="39"/>
    <w:rsid w:val="00FA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90841"/>
    <w:pPr>
      <w:spacing w:after="0" w:line="240" w:lineRule="auto"/>
    </w:pPr>
  </w:style>
  <w:style w:type="paragraph" w:styleId="ListParagraph">
    <w:name w:val="List Paragraph"/>
    <w:basedOn w:val="Normal"/>
    <w:uiPriority w:val="34"/>
    <w:qFormat/>
    <w:rsid w:val="00433D40"/>
    <w:pPr>
      <w:spacing w:line="256" w:lineRule="auto"/>
      <w:ind w:left="720"/>
      <w:contextualSpacing/>
    </w:pPr>
  </w:style>
  <w:style w:type="character" w:styleId="UnresolvedMention">
    <w:name w:val="Unresolved Mention"/>
    <w:basedOn w:val="DefaultParagraphFont"/>
    <w:uiPriority w:val="99"/>
    <w:semiHidden/>
    <w:unhideWhenUsed/>
    <w:rsid w:val="00552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95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grahambuckland1@aol.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Graha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Maw</dc:creator>
  <cp:lastModifiedBy>John Cobb</cp:lastModifiedBy>
  <cp:revision>2</cp:revision>
  <cp:lastPrinted>2023-03-05T18:14:00Z</cp:lastPrinted>
  <dcterms:created xsi:type="dcterms:W3CDTF">2023-10-20T11:29:00Z</dcterms:created>
  <dcterms:modified xsi:type="dcterms:W3CDTF">2023-10-20T11:29:00Z</dcterms:modified>
</cp:coreProperties>
</file>